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A7A8D" w14:textId="77777777" w:rsidR="002655A6" w:rsidRPr="002655A6" w:rsidRDefault="002655A6">
      <w:pPr>
        <w:rPr>
          <w:rFonts w:ascii="Times New Roman" w:hAnsi="Times New Roman" w:cs="Times New Roman"/>
          <w:color w:val="000000" w:themeColor="text1"/>
          <w:sz w:val="24"/>
          <w:szCs w:val="24"/>
        </w:rPr>
      </w:pPr>
      <w:bookmarkStart w:id="0" w:name="_GoBack"/>
      <w:bookmarkEnd w:id="0"/>
    </w:p>
    <w:p w14:paraId="1DDC2AE6" w14:textId="77777777" w:rsidR="002655A6" w:rsidRPr="002655A6" w:rsidRDefault="002655A6" w:rsidP="002655A6">
      <w:pPr>
        <w:jc w:val="center"/>
        <w:rPr>
          <w:rFonts w:ascii="Times New Roman" w:hAnsi="Times New Roman" w:cs="Times New Roman"/>
          <w:b/>
          <w:color w:val="000000" w:themeColor="text1"/>
          <w:sz w:val="24"/>
          <w:szCs w:val="24"/>
        </w:rPr>
      </w:pPr>
      <w:r w:rsidRPr="002655A6">
        <w:rPr>
          <w:rFonts w:ascii="Times New Roman" w:hAnsi="Times New Roman" w:cs="Times New Roman"/>
          <w:b/>
          <w:color w:val="000000" w:themeColor="text1"/>
          <w:sz w:val="28"/>
          <w:szCs w:val="24"/>
        </w:rPr>
        <w:t>2016 Greyhound Medical Mission | West Memphis, Arkansas</w:t>
      </w:r>
      <w:r w:rsidRPr="002655A6">
        <w:rPr>
          <w:rFonts w:ascii="Times New Roman" w:hAnsi="Times New Roman" w:cs="Times New Roman"/>
          <w:b/>
          <w:color w:val="000000" w:themeColor="text1"/>
          <w:sz w:val="28"/>
          <w:szCs w:val="24"/>
        </w:rPr>
        <w:br/>
        <w:t>Innovative Readiness Training Program</w:t>
      </w:r>
    </w:p>
    <w:p w14:paraId="22666B76" w14:textId="77777777" w:rsidR="00C81153" w:rsidRPr="002655A6" w:rsidRDefault="00C81153">
      <w:pPr>
        <w:rPr>
          <w:rFonts w:ascii="Times New Roman" w:hAnsi="Times New Roman" w:cs="Times New Roman"/>
          <w:color w:val="000000" w:themeColor="text1"/>
          <w:sz w:val="24"/>
          <w:szCs w:val="24"/>
        </w:rPr>
      </w:pPr>
      <w:r w:rsidRPr="002655A6">
        <w:rPr>
          <w:rFonts w:ascii="Times New Roman" w:hAnsi="Times New Roman" w:cs="Times New Roman"/>
          <w:color w:val="000000" w:themeColor="text1"/>
          <w:sz w:val="24"/>
          <w:szCs w:val="24"/>
        </w:rPr>
        <w:t>The Delta Regional Authority works to improve regional economic opportunity by helping to create jobs, build communities, and improve the lives of the 10 million people who reside in the </w:t>
      </w:r>
      <w:hyperlink r:id="rId6" w:history="1">
        <w:r w:rsidRPr="002655A6">
          <w:rPr>
            <w:rStyle w:val="Hyperlink"/>
            <w:rFonts w:ascii="Times New Roman" w:hAnsi="Times New Roman" w:cs="Times New Roman"/>
            <w:color w:val="000000" w:themeColor="text1"/>
            <w:sz w:val="24"/>
            <w:szCs w:val="24"/>
          </w:rPr>
          <w:t>252 counties and parishes</w:t>
        </w:r>
      </w:hyperlink>
      <w:r w:rsidRPr="002655A6">
        <w:rPr>
          <w:rFonts w:ascii="Times New Roman" w:hAnsi="Times New Roman" w:cs="Times New Roman"/>
          <w:color w:val="000000" w:themeColor="text1"/>
          <w:sz w:val="24"/>
          <w:szCs w:val="24"/>
        </w:rPr>
        <w:t> of the eight-state Delta region.</w:t>
      </w:r>
    </w:p>
    <w:p w14:paraId="4E35404B" w14:textId="77777777" w:rsidR="00C81153" w:rsidRPr="002655A6" w:rsidRDefault="00C81153" w:rsidP="00C81153">
      <w:pPr>
        <w:rPr>
          <w:rFonts w:ascii="Times New Roman" w:hAnsi="Times New Roman" w:cs="Times New Roman"/>
          <w:color w:val="000000" w:themeColor="text1"/>
          <w:sz w:val="24"/>
          <w:szCs w:val="24"/>
        </w:rPr>
      </w:pPr>
      <w:r w:rsidRPr="002655A6">
        <w:rPr>
          <w:rFonts w:ascii="Times New Roman" w:hAnsi="Times New Roman" w:cs="Times New Roman"/>
          <w:color w:val="000000" w:themeColor="text1"/>
          <w:sz w:val="24"/>
          <w:szCs w:val="24"/>
        </w:rPr>
        <w:t>Through a partnership with the U.S. Department of Defense and the U.S. Military’s reserve forces, the DRA hosts the Innovative Readiness Training program</w:t>
      </w:r>
      <w:r w:rsidR="002655A6">
        <w:rPr>
          <w:rFonts w:ascii="Times New Roman" w:hAnsi="Times New Roman" w:cs="Times New Roman"/>
          <w:color w:val="000000" w:themeColor="text1"/>
          <w:sz w:val="24"/>
          <w:szCs w:val="24"/>
        </w:rPr>
        <w:t xml:space="preserve"> medical missions</w:t>
      </w:r>
      <w:r w:rsidRPr="002655A6">
        <w:rPr>
          <w:rFonts w:ascii="Times New Roman" w:hAnsi="Times New Roman" w:cs="Times New Roman"/>
          <w:color w:val="000000" w:themeColor="text1"/>
          <w:sz w:val="24"/>
          <w:szCs w:val="24"/>
        </w:rPr>
        <w:t xml:space="preserve"> in Delta communities each year to bring medical, dental, and optical care to Delta residents that are uninsured or underinsured and in need of quality healthcare at no cost to the patients.</w:t>
      </w:r>
    </w:p>
    <w:p w14:paraId="6BF06073" w14:textId="77777777" w:rsidR="00C81153" w:rsidRPr="002655A6" w:rsidRDefault="002655A6" w:rsidP="00C81153">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What</w:t>
      </w:r>
      <w:r w:rsidR="00C81153" w:rsidRPr="002655A6">
        <w:rPr>
          <w:rFonts w:ascii="Times New Roman" w:hAnsi="Times New Roman" w:cs="Times New Roman"/>
          <w:i/>
          <w:color w:val="000000" w:themeColor="text1"/>
          <w:sz w:val="24"/>
          <w:szCs w:val="24"/>
        </w:rPr>
        <w:t xml:space="preserve"> is the Innovative Readiness Training Program (IRT)?</w:t>
      </w:r>
    </w:p>
    <w:p w14:paraId="7FB1087F" w14:textId="77777777" w:rsidR="005F3331" w:rsidRPr="002655A6" w:rsidRDefault="00C81153">
      <w:pPr>
        <w:rPr>
          <w:rFonts w:ascii="Times New Roman" w:hAnsi="Times New Roman" w:cs="Times New Roman"/>
          <w:color w:val="000000" w:themeColor="text1"/>
          <w:sz w:val="24"/>
          <w:szCs w:val="24"/>
        </w:rPr>
      </w:pPr>
      <w:r w:rsidRPr="002655A6">
        <w:rPr>
          <w:rFonts w:ascii="Times New Roman" w:hAnsi="Times New Roman" w:cs="Times New Roman"/>
          <w:color w:val="000000" w:themeColor="text1"/>
          <w:sz w:val="24"/>
          <w:szCs w:val="24"/>
        </w:rPr>
        <w:t>*The Department of Defense’s Innovative Readiness Training Program is a U</w:t>
      </w:r>
      <w:r w:rsidR="001217C7" w:rsidRPr="002655A6">
        <w:rPr>
          <w:rFonts w:ascii="Times New Roman" w:hAnsi="Times New Roman" w:cs="Times New Roman"/>
          <w:color w:val="000000" w:themeColor="text1"/>
          <w:sz w:val="24"/>
          <w:szCs w:val="24"/>
        </w:rPr>
        <w:t>.</w:t>
      </w:r>
      <w:r w:rsidRPr="002655A6">
        <w:rPr>
          <w:rFonts w:ascii="Times New Roman" w:hAnsi="Times New Roman" w:cs="Times New Roman"/>
          <w:color w:val="000000" w:themeColor="text1"/>
          <w:sz w:val="24"/>
          <w:szCs w:val="24"/>
        </w:rPr>
        <w:t>S</w:t>
      </w:r>
      <w:r w:rsidR="001217C7" w:rsidRPr="002655A6">
        <w:rPr>
          <w:rFonts w:ascii="Times New Roman" w:hAnsi="Times New Roman" w:cs="Times New Roman"/>
          <w:color w:val="000000" w:themeColor="text1"/>
          <w:sz w:val="24"/>
          <w:szCs w:val="24"/>
        </w:rPr>
        <w:t>.</w:t>
      </w:r>
      <w:r w:rsidRPr="002655A6">
        <w:rPr>
          <w:rFonts w:ascii="Times New Roman" w:hAnsi="Times New Roman" w:cs="Times New Roman"/>
          <w:color w:val="000000" w:themeColor="text1"/>
          <w:sz w:val="24"/>
          <w:szCs w:val="24"/>
        </w:rPr>
        <w:t xml:space="preserve"> military volunteer training opportunity that provides training and readiness for military personnel while addressing the needs of underserved American communities. Through this program, military units refine their engineering, health care, diving, and transportation skills by performing services and developing projects for communities that otherwise would not have the resources to conduct them on their own.</w:t>
      </w:r>
    </w:p>
    <w:p w14:paraId="459FDF8E" w14:textId="77777777" w:rsidR="00C81153" w:rsidRPr="002655A6" w:rsidRDefault="00C81153">
      <w:pPr>
        <w:rPr>
          <w:rFonts w:ascii="Times New Roman" w:hAnsi="Times New Roman" w:cs="Times New Roman"/>
          <w:i/>
          <w:color w:val="000000" w:themeColor="text1"/>
          <w:sz w:val="24"/>
          <w:szCs w:val="24"/>
        </w:rPr>
      </w:pPr>
      <w:r w:rsidRPr="002655A6">
        <w:rPr>
          <w:rFonts w:ascii="Times New Roman" w:hAnsi="Times New Roman" w:cs="Times New Roman"/>
          <w:i/>
          <w:color w:val="000000" w:themeColor="text1"/>
          <w:sz w:val="24"/>
          <w:szCs w:val="24"/>
        </w:rPr>
        <w:t>How can you get involved?</w:t>
      </w:r>
    </w:p>
    <w:p w14:paraId="21502853" w14:textId="77777777" w:rsidR="00C81153" w:rsidRPr="002655A6" w:rsidRDefault="001217C7">
      <w:pPr>
        <w:rPr>
          <w:rFonts w:ascii="Times New Roman" w:hAnsi="Times New Roman" w:cs="Times New Roman"/>
          <w:color w:val="000000" w:themeColor="text1"/>
          <w:sz w:val="24"/>
          <w:szCs w:val="24"/>
        </w:rPr>
      </w:pPr>
      <w:r w:rsidRPr="002655A6">
        <w:rPr>
          <w:rFonts w:ascii="Times New Roman" w:hAnsi="Times New Roman" w:cs="Times New Roman"/>
          <w:color w:val="000000" w:themeColor="text1"/>
          <w:sz w:val="24"/>
          <w:szCs w:val="24"/>
        </w:rPr>
        <w:t xml:space="preserve">The IRT program has been successful in part due to the strong partnership the DRA and Military have with the local communities, leadership, and residents with whom they’re working. </w:t>
      </w:r>
      <w:r w:rsidR="00C81153" w:rsidRPr="002655A6">
        <w:rPr>
          <w:rFonts w:ascii="Times New Roman" w:hAnsi="Times New Roman" w:cs="Times New Roman"/>
          <w:color w:val="000000" w:themeColor="text1"/>
          <w:sz w:val="24"/>
          <w:szCs w:val="24"/>
        </w:rPr>
        <w:t>There are many ways to be a part of the excitement</w:t>
      </w:r>
      <w:r w:rsidRPr="002655A6">
        <w:rPr>
          <w:rFonts w:ascii="Times New Roman" w:hAnsi="Times New Roman" w:cs="Times New Roman"/>
          <w:color w:val="000000" w:themeColor="text1"/>
          <w:sz w:val="24"/>
          <w:szCs w:val="24"/>
        </w:rPr>
        <w:t xml:space="preserve"> and support the success of this mission. W</w:t>
      </w:r>
      <w:r w:rsidR="00C81153" w:rsidRPr="002655A6">
        <w:rPr>
          <w:rFonts w:ascii="Times New Roman" w:hAnsi="Times New Roman" w:cs="Times New Roman"/>
          <w:color w:val="000000" w:themeColor="text1"/>
          <w:sz w:val="24"/>
          <w:szCs w:val="24"/>
        </w:rPr>
        <w:t xml:space="preserve">hether you’re an individual wanting to donate your time to assist the military </w:t>
      </w:r>
      <w:r w:rsidRPr="002655A6">
        <w:rPr>
          <w:rFonts w:ascii="Times New Roman" w:hAnsi="Times New Roman" w:cs="Times New Roman"/>
          <w:color w:val="000000" w:themeColor="text1"/>
          <w:sz w:val="24"/>
          <w:szCs w:val="24"/>
        </w:rPr>
        <w:t>at the clinic site</w:t>
      </w:r>
      <w:r w:rsidR="004D17FA" w:rsidRPr="002655A6">
        <w:rPr>
          <w:rFonts w:ascii="Times New Roman" w:hAnsi="Times New Roman" w:cs="Times New Roman"/>
          <w:color w:val="000000" w:themeColor="text1"/>
          <w:sz w:val="24"/>
          <w:szCs w:val="24"/>
        </w:rPr>
        <w:t xml:space="preserve"> or you’re an agency who wa</w:t>
      </w:r>
      <w:r w:rsidRPr="002655A6">
        <w:rPr>
          <w:rFonts w:ascii="Times New Roman" w:hAnsi="Times New Roman" w:cs="Times New Roman"/>
          <w:color w:val="000000" w:themeColor="text1"/>
          <w:sz w:val="24"/>
          <w:szCs w:val="24"/>
        </w:rPr>
        <w:t>nts to help sponsor the event addressing the daily needs of our servicemen and servicewomen, community involvement and support</w:t>
      </w:r>
    </w:p>
    <w:p w14:paraId="1B27B48C" w14:textId="77777777" w:rsidR="004D17FA" w:rsidRPr="002655A6" w:rsidRDefault="004D17FA">
      <w:pPr>
        <w:rPr>
          <w:rFonts w:ascii="Times New Roman" w:hAnsi="Times New Roman" w:cs="Times New Roman"/>
          <w:color w:val="000000" w:themeColor="text1"/>
          <w:sz w:val="24"/>
          <w:szCs w:val="24"/>
        </w:rPr>
      </w:pPr>
      <w:r w:rsidRPr="002655A6">
        <w:rPr>
          <w:rFonts w:ascii="Times New Roman" w:hAnsi="Times New Roman" w:cs="Times New Roman"/>
          <w:color w:val="000000" w:themeColor="text1"/>
          <w:sz w:val="24"/>
          <w:szCs w:val="24"/>
        </w:rPr>
        <w:t xml:space="preserve">For more information on how to get involved, </w:t>
      </w:r>
      <w:r w:rsidR="001217C7" w:rsidRPr="002655A6">
        <w:rPr>
          <w:rFonts w:ascii="Times New Roman" w:hAnsi="Times New Roman" w:cs="Times New Roman"/>
          <w:color w:val="000000" w:themeColor="text1"/>
          <w:sz w:val="24"/>
          <w:szCs w:val="24"/>
        </w:rPr>
        <w:t>learn more about the program at</w:t>
      </w:r>
      <w:r w:rsidRPr="002655A6">
        <w:rPr>
          <w:rFonts w:ascii="Times New Roman" w:hAnsi="Times New Roman" w:cs="Times New Roman"/>
          <w:color w:val="000000" w:themeColor="text1"/>
          <w:sz w:val="24"/>
          <w:szCs w:val="24"/>
        </w:rPr>
        <w:t xml:space="preserve"> </w:t>
      </w:r>
      <w:hyperlink r:id="rId7" w:history="1">
        <w:r w:rsidRPr="002655A6">
          <w:rPr>
            <w:rStyle w:val="Hyperlink"/>
            <w:rFonts w:ascii="Times New Roman" w:hAnsi="Times New Roman" w:cs="Times New Roman"/>
            <w:color w:val="000000" w:themeColor="text1"/>
            <w:sz w:val="24"/>
            <w:szCs w:val="24"/>
          </w:rPr>
          <w:t>www.dra.gov/irt</w:t>
        </w:r>
      </w:hyperlink>
      <w:r w:rsidR="001217C7" w:rsidRPr="002655A6">
        <w:rPr>
          <w:rFonts w:ascii="Times New Roman" w:hAnsi="Times New Roman" w:cs="Times New Roman"/>
          <w:color w:val="000000" w:themeColor="text1"/>
          <w:sz w:val="24"/>
          <w:szCs w:val="24"/>
        </w:rPr>
        <w:t xml:space="preserve"> and contact the DRA’s IRT program manager, Brittney Lindberg, </w:t>
      </w:r>
      <w:r w:rsidRPr="002655A6">
        <w:rPr>
          <w:rFonts w:ascii="Times New Roman" w:hAnsi="Times New Roman" w:cs="Times New Roman"/>
          <w:color w:val="000000" w:themeColor="text1"/>
          <w:sz w:val="24"/>
          <w:szCs w:val="24"/>
        </w:rPr>
        <w:t>directly at 662-297-0694.</w:t>
      </w:r>
    </w:p>
    <w:p w14:paraId="5D4621C5" w14:textId="77777777" w:rsidR="00C81153" w:rsidRPr="002655A6" w:rsidRDefault="00C81153">
      <w:pPr>
        <w:rPr>
          <w:rFonts w:ascii="Times New Roman" w:hAnsi="Times New Roman" w:cs="Times New Roman"/>
          <w:color w:val="555555"/>
          <w:sz w:val="24"/>
          <w:szCs w:val="24"/>
        </w:rPr>
      </w:pPr>
    </w:p>
    <w:p w14:paraId="668A6445" w14:textId="77777777" w:rsidR="00C81153" w:rsidRPr="002655A6" w:rsidRDefault="00C81153">
      <w:pPr>
        <w:rPr>
          <w:rFonts w:ascii="Times New Roman" w:hAnsi="Times New Roman" w:cs="Times New Roman"/>
          <w:color w:val="333333"/>
          <w:sz w:val="24"/>
          <w:szCs w:val="24"/>
        </w:rPr>
      </w:pPr>
    </w:p>
    <w:p w14:paraId="6635A5DF" w14:textId="77777777" w:rsidR="00C81153" w:rsidRPr="002655A6" w:rsidRDefault="00C81153">
      <w:pPr>
        <w:rPr>
          <w:rFonts w:ascii="Times New Roman" w:hAnsi="Times New Roman" w:cs="Times New Roman"/>
          <w:color w:val="333333"/>
          <w:sz w:val="21"/>
          <w:szCs w:val="21"/>
        </w:rPr>
      </w:pPr>
    </w:p>
    <w:p w14:paraId="3329510D" w14:textId="77777777" w:rsidR="00C81153" w:rsidRPr="002655A6" w:rsidRDefault="00C81153">
      <w:pPr>
        <w:rPr>
          <w:rFonts w:ascii="Times New Roman" w:hAnsi="Times New Roman" w:cs="Times New Roman"/>
        </w:rPr>
      </w:pPr>
    </w:p>
    <w:sectPr w:rsidR="00C81153" w:rsidRPr="002655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35103" w14:textId="77777777" w:rsidR="005D1B09" w:rsidRDefault="005D1B09" w:rsidP="002655A6">
      <w:pPr>
        <w:spacing w:after="0" w:line="240" w:lineRule="auto"/>
      </w:pPr>
      <w:r>
        <w:separator/>
      </w:r>
    </w:p>
  </w:endnote>
  <w:endnote w:type="continuationSeparator" w:id="0">
    <w:p w14:paraId="7B69A7E0" w14:textId="77777777" w:rsidR="005D1B09" w:rsidRDefault="005D1B09" w:rsidP="0026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3D288" w14:textId="77777777" w:rsidR="005D1B09" w:rsidRDefault="005D1B09" w:rsidP="002655A6">
      <w:pPr>
        <w:spacing w:after="0" w:line="240" w:lineRule="auto"/>
      </w:pPr>
      <w:r>
        <w:separator/>
      </w:r>
    </w:p>
  </w:footnote>
  <w:footnote w:type="continuationSeparator" w:id="0">
    <w:p w14:paraId="70990398" w14:textId="77777777" w:rsidR="005D1B09" w:rsidRDefault="005D1B09" w:rsidP="00265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C50E6" w14:textId="77777777" w:rsidR="002655A6" w:rsidRDefault="002655A6" w:rsidP="002655A6">
    <w:pPr>
      <w:pStyle w:val="Header"/>
      <w:jc w:val="center"/>
    </w:pPr>
    <w:r>
      <w:rPr>
        <w:noProof/>
        <w:color w:val="555555"/>
      </w:rPr>
      <w:drawing>
        <wp:inline distT="0" distB="0" distL="0" distR="0" wp14:anchorId="025DCE0D" wp14:editId="63B67BF9">
          <wp:extent cx="3784600" cy="1586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hound IRT leaderboard.png"/>
                  <pic:cNvPicPr/>
                </pic:nvPicPr>
                <pic:blipFill>
                  <a:blip r:embed="rId1">
                    <a:extLst>
                      <a:ext uri="{28A0092B-C50C-407E-A947-70E740481C1C}">
                        <a14:useLocalDpi xmlns:a14="http://schemas.microsoft.com/office/drawing/2010/main" val="0"/>
                      </a:ext>
                    </a:extLst>
                  </a:blip>
                  <a:stretch>
                    <a:fillRect/>
                  </a:stretch>
                </pic:blipFill>
                <pic:spPr>
                  <a:xfrm>
                    <a:off x="0" y="0"/>
                    <a:ext cx="3784851" cy="15867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53"/>
    <w:rsid w:val="001217C7"/>
    <w:rsid w:val="00253D6A"/>
    <w:rsid w:val="002655A6"/>
    <w:rsid w:val="004D17FA"/>
    <w:rsid w:val="005D1B09"/>
    <w:rsid w:val="005F3331"/>
    <w:rsid w:val="00C81153"/>
    <w:rsid w:val="00FB2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79140"/>
  <w15:docId w15:val="{2EC2FED4-2F28-4286-B8B7-D558AAF4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153"/>
    <w:rPr>
      <w:strike w:val="0"/>
      <w:dstrike w:val="0"/>
      <w:color w:val="428BCA"/>
      <w:u w:val="none"/>
      <w:effect w:val="none"/>
      <w:shd w:val="clear" w:color="auto" w:fill="auto"/>
    </w:rPr>
  </w:style>
  <w:style w:type="paragraph" w:styleId="BalloonText">
    <w:name w:val="Balloon Text"/>
    <w:basedOn w:val="Normal"/>
    <w:link w:val="BalloonTextChar"/>
    <w:uiPriority w:val="99"/>
    <w:semiHidden/>
    <w:unhideWhenUsed/>
    <w:rsid w:val="001217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7C7"/>
    <w:rPr>
      <w:rFonts w:ascii="Lucida Grande" w:hAnsi="Lucida Grande" w:cs="Lucida Grande"/>
      <w:sz w:val="18"/>
      <w:szCs w:val="18"/>
    </w:rPr>
  </w:style>
  <w:style w:type="paragraph" w:styleId="Header">
    <w:name w:val="header"/>
    <w:basedOn w:val="Normal"/>
    <w:link w:val="HeaderChar"/>
    <w:uiPriority w:val="99"/>
    <w:unhideWhenUsed/>
    <w:rsid w:val="002655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55A6"/>
  </w:style>
  <w:style w:type="paragraph" w:styleId="Footer">
    <w:name w:val="footer"/>
    <w:basedOn w:val="Normal"/>
    <w:link w:val="FooterChar"/>
    <w:uiPriority w:val="99"/>
    <w:unhideWhenUsed/>
    <w:rsid w:val="002655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ra.gov/i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a.gov/about-dra/map-ro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donlindberg</dc:creator>
  <cp:keywords/>
  <dc:description/>
  <cp:lastModifiedBy>donlindberg</cp:lastModifiedBy>
  <cp:revision>2</cp:revision>
  <dcterms:created xsi:type="dcterms:W3CDTF">2016-05-31T14:13:00Z</dcterms:created>
  <dcterms:modified xsi:type="dcterms:W3CDTF">2016-05-31T14:13:00Z</dcterms:modified>
</cp:coreProperties>
</file>